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EA0753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EA0753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FC4D12" w:rsidRPr="00B07F0B" w:rsidRDefault="00B07F0B" w:rsidP="00FC4D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7F0B">
              <w:rPr>
                <w:rFonts w:ascii="Times New Roman" w:hAnsi="Times New Roman"/>
                <w:b/>
                <w:sz w:val="24"/>
                <w:szCs w:val="24"/>
              </w:rPr>
              <w:t>Офісне устаткування та приладдя різне</w:t>
            </w:r>
          </w:p>
          <w:p w:rsidR="00FC4D12" w:rsidRPr="00FC4D12" w:rsidRDefault="00FC4D12" w:rsidP="00FC4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7DD0" w:rsidRPr="00397DD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="00397DD0" w:rsidRPr="00397DD0">
              <w:rPr>
                <w:rFonts w:ascii="Times New Roman" w:hAnsi="Times New Roman" w:cs="Times New Roman"/>
                <w:sz w:val="24"/>
                <w:szCs w:val="24"/>
              </w:rPr>
              <w:t xml:space="preserve"> 021:2015: </w:t>
            </w:r>
            <w:r w:rsidR="00B07F0B" w:rsidRPr="00B07F0B">
              <w:rPr>
                <w:rFonts w:ascii="Times New Roman" w:hAnsi="Times New Roman" w:cs="Times New Roman"/>
                <w:sz w:val="24"/>
                <w:szCs w:val="24"/>
              </w:rPr>
              <w:t>30190000-7 Офісне устаткування та приладдя різне</w:t>
            </w:r>
            <w:r w:rsidRPr="00FC4D1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851F7" w:rsidRPr="00CD4ADE" w:rsidRDefault="005851F7" w:rsidP="00CF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5851F7" w:rsidRPr="00AE0343" w:rsidRDefault="00B07F0B" w:rsidP="00397D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7F0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7F0B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884646" w:rsidRDefault="00B07F0B" w:rsidP="008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0B">
              <w:rPr>
                <w:rFonts w:ascii="Times New Roman" w:hAnsi="Times New Roman" w:cs="Times New Roman"/>
                <w:sz w:val="24"/>
                <w:szCs w:val="24"/>
              </w:rPr>
              <w:t>189 985</w:t>
            </w:r>
            <w:r w:rsidR="00397D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7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="00397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F49D6" w:rsidRDefault="00CD4ADE" w:rsidP="00CD4ADE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A44CF">
        <w:rPr>
          <w:rFonts w:ascii="Times New Roman" w:hAnsi="Times New Roman" w:cs="Times New Roman"/>
          <w:sz w:val="28"/>
          <w:szCs w:val="28"/>
        </w:rPr>
        <w:t>в</w:t>
      </w:r>
      <w:r w:rsidR="003A44CF" w:rsidRPr="003A44CF">
        <w:rPr>
          <w:rFonts w:ascii="Times New Roman" w:hAnsi="Times New Roman" w:cs="Times New Roman"/>
          <w:sz w:val="28"/>
          <w:szCs w:val="28"/>
        </w:rPr>
        <w:t>ідділ</w:t>
      </w:r>
      <w:r w:rsidR="003A44CF">
        <w:rPr>
          <w:rFonts w:ascii="Times New Roman" w:hAnsi="Times New Roman" w:cs="Times New Roman"/>
          <w:sz w:val="28"/>
          <w:szCs w:val="28"/>
        </w:rPr>
        <w:t>у</w:t>
      </w:r>
      <w:r w:rsidR="003A44CF" w:rsidRPr="003A44CF">
        <w:rPr>
          <w:rFonts w:ascii="Times New Roman" w:hAnsi="Times New Roman" w:cs="Times New Roman"/>
          <w:sz w:val="28"/>
          <w:szCs w:val="28"/>
        </w:rPr>
        <w:t xml:space="preserve"> організації закупівель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9D6">
        <w:rPr>
          <w:rFonts w:ascii="Times New Roman" w:hAnsi="Times New Roman" w:cs="Times New Roman"/>
          <w:sz w:val="28"/>
          <w:szCs w:val="28"/>
        </w:rPr>
        <w:t xml:space="preserve">Управління </w:t>
      </w:r>
    </w:p>
    <w:p w:rsidR="00DE75D7" w:rsidRDefault="00CF49D6" w:rsidP="00CD4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матеріально-технічного забезпечення та закупівель      </w:t>
      </w:r>
      <w:r w:rsidR="00412A95">
        <w:rPr>
          <w:rFonts w:ascii="Times New Roman" w:hAnsi="Times New Roman" w:cs="Times New Roman"/>
          <w:sz w:val="28"/>
          <w:szCs w:val="28"/>
        </w:rPr>
        <w:t>_____________</w:t>
      </w:r>
      <w:r w:rsidR="00CD4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Юлія КОШЕВКО</w:t>
      </w:r>
    </w:p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B07F0B" w:rsidP="00B02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27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CF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B07F0B" w:rsidRPr="00B07F0B" w:rsidRDefault="00151D5A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07F0B" w:rsidRPr="00B07F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https://prozorro.gov.ua/tender/UA-2023-06-07-014778-a</w:t>
              </w:r>
            </w:hyperlink>
          </w:p>
          <w:p w:rsidR="00DE75D7" w:rsidRPr="00B07F0B" w:rsidRDefault="00397DD0" w:rsidP="00DE75D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7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7A7332">
      <w:pgSz w:w="16838" w:h="11906" w:orient="landscape"/>
      <w:pgMar w:top="426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3FC1"/>
    <w:multiLevelType w:val="hybridMultilevel"/>
    <w:tmpl w:val="1C08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36F7"/>
    <w:rsid w:val="00035F9A"/>
    <w:rsid w:val="0008675F"/>
    <w:rsid w:val="000C5A7A"/>
    <w:rsid w:val="00151D5A"/>
    <w:rsid w:val="001B23F3"/>
    <w:rsid w:val="001F638C"/>
    <w:rsid w:val="00263F12"/>
    <w:rsid w:val="0026714A"/>
    <w:rsid w:val="00273069"/>
    <w:rsid w:val="00292D4F"/>
    <w:rsid w:val="002D1440"/>
    <w:rsid w:val="00366747"/>
    <w:rsid w:val="00397DD0"/>
    <w:rsid w:val="003A44CF"/>
    <w:rsid w:val="00412A95"/>
    <w:rsid w:val="00466518"/>
    <w:rsid w:val="00511B7F"/>
    <w:rsid w:val="00543819"/>
    <w:rsid w:val="005851F7"/>
    <w:rsid w:val="005861EA"/>
    <w:rsid w:val="005F3B7B"/>
    <w:rsid w:val="006E4C84"/>
    <w:rsid w:val="00740BDC"/>
    <w:rsid w:val="00743365"/>
    <w:rsid w:val="00750AA7"/>
    <w:rsid w:val="007A7332"/>
    <w:rsid w:val="00801986"/>
    <w:rsid w:val="00806AF9"/>
    <w:rsid w:val="008430C9"/>
    <w:rsid w:val="00884646"/>
    <w:rsid w:val="008C5C0A"/>
    <w:rsid w:val="008D3854"/>
    <w:rsid w:val="008E5772"/>
    <w:rsid w:val="00946C24"/>
    <w:rsid w:val="009C36F7"/>
    <w:rsid w:val="00A40827"/>
    <w:rsid w:val="00A43221"/>
    <w:rsid w:val="00A67E27"/>
    <w:rsid w:val="00A80513"/>
    <w:rsid w:val="00AE0343"/>
    <w:rsid w:val="00B027C6"/>
    <w:rsid w:val="00B07F0B"/>
    <w:rsid w:val="00B15E29"/>
    <w:rsid w:val="00B6792C"/>
    <w:rsid w:val="00BB01CD"/>
    <w:rsid w:val="00BC75F7"/>
    <w:rsid w:val="00C71643"/>
    <w:rsid w:val="00C904BE"/>
    <w:rsid w:val="00CD4ADE"/>
    <w:rsid w:val="00CF49D6"/>
    <w:rsid w:val="00D0210A"/>
    <w:rsid w:val="00DE75D7"/>
    <w:rsid w:val="00E149AA"/>
    <w:rsid w:val="00E368D0"/>
    <w:rsid w:val="00E913DC"/>
    <w:rsid w:val="00EA0753"/>
    <w:rsid w:val="00EA6F0D"/>
    <w:rsid w:val="00ED0AE4"/>
    <w:rsid w:val="00F91AA2"/>
    <w:rsid w:val="00F94E55"/>
    <w:rsid w:val="00FC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07-01477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655E0-0AE1-4962-84E2-48FD2DA5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1596</CharactersWithSpaces>
  <SharedDoc>false</SharedDoc>
  <HLinks>
    <vt:vector size="6" baseType="variant"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https://prozorro.gov.ua/tender/UA-2023-02-16-013635-a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Шапочкина Анна Валентиновна</cp:lastModifiedBy>
  <cp:revision>5</cp:revision>
  <cp:lastPrinted>2023-06-08T11:59:00Z</cp:lastPrinted>
  <dcterms:created xsi:type="dcterms:W3CDTF">2023-06-08T11:56:00Z</dcterms:created>
  <dcterms:modified xsi:type="dcterms:W3CDTF">2023-06-08T12:06:00Z</dcterms:modified>
</cp:coreProperties>
</file>